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5372" w14:textId="24968B2B" w:rsidR="00302885" w:rsidRDefault="00E35F50" w:rsidP="00302885">
      <w:pPr>
        <w:spacing w:after="240"/>
        <w:rPr>
          <w:rFonts w:ascii="Times New Roman" w:hAnsi="Times New Roman" w:cs="Times New Roman"/>
          <w:sz w:val="24"/>
          <w:szCs w:val="24"/>
        </w:rPr>
      </w:pPr>
      <w:r>
        <w:rPr>
          <w:rFonts w:ascii="Times New Roman" w:hAnsi="Times New Roman" w:cs="Times New Roman"/>
          <w:sz w:val="24"/>
          <w:szCs w:val="24"/>
        </w:rPr>
        <w:t>April 4</w:t>
      </w:r>
      <w:r w:rsidR="00302885">
        <w:rPr>
          <w:rFonts w:ascii="Times New Roman" w:hAnsi="Times New Roman" w:cs="Times New Roman"/>
          <w:sz w:val="24"/>
          <w:szCs w:val="24"/>
        </w:rPr>
        <w:t>, 202</w:t>
      </w:r>
      <w:r w:rsidR="007F65FA">
        <w:rPr>
          <w:rFonts w:ascii="Times New Roman" w:hAnsi="Times New Roman" w:cs="Times New Roman"/>
          <w:sz w:val="24"/>
          <w:szCs w:val="24"/>
        </w:rPr>
        <w:t>3</w:t>
      </w:r>
    </w:p>
    <w:p w14:paraId="273FB5C0" w14:textId="3E428420" w:rsidR="00302885" w:rsidRDefault="00612B2A" w:rsidP="00302885">
      <w:pPr>
        <w:spacing w:after="0"/>
        <w:rPr>
          <w:rFonts w:ascii="Times New Roman" w:hAnsi="Times New Roman" w:cs="Times New Roman"/>
          <w:sz w:val="24"/>
          <w:szCs w:val="24"/>
        </w:rPr>
      </w:pPr>
      <w:r>
        <w:rPr>
          <w:rFonts w:ascii="Times New Roman" w:hAnsi="Times New Roman" w:cs="Times New Roman"/>
          <w:sz w:val="24"/>
          <w:szCs w:val="24"/>
        </w:rPr>
        <w:t>Emilio Esteban</w:t>
      </w:r>
    </w:p>
    <w:p w14:paraId="18D393FF" w14:textId="53829D31" w:rsidR="00612B2A" w:rsidRDefault="00612B2A" w:rsidP="00302885">
      <w:pPr>
        <w:spacing w:after="0"/>
        <w:rPr>
          <w:rFonts w:ascii="Times New Roman" w:hAnsi="Times New Roman" w:cs="Times New Roman"/>
          <w:sz w:val="24"/>
          <w:szCs w:val="24"/>
        </w:rPr>
      </w:pPr>
      <w:r>
        <w:rPr>
          <w:rFonts w:ascii="Times New Roman" w:hAnsi="Times New Roman" w:cs="Times New Roman"/>
          <w:sz w:val="24"/>
          <w:szCs w:val="24"/>
        </w:rPr>
        <w:t>Undersecretary for Food Safety</w:t>
      </w:r>
    </w:p>
    <w:p w14:paraId="522C4B02" w14:textId="77777777" w:rsidR="00302885" w:rsidRDefault="00302885" w:rsidP="00302885">
      <w:pPr>
        <w:spacing w:after="0"/>
        <w:rPr>
          <w:rFonts w:ascii="Times New Roman" w:hAnsi="Times New Roman" w:cs="Times New Roman"/>
          <w:sz w:val="24"/>
          <w:szCs w:val="24"/>
        </w:rPr>
      </w:pPr>
      <w:r>
        <w:rPr>
          <w:rFonts w:ascii="Times New Roman" w:hAnsi="Times New Roman" w:cs="Times New Roman"/>
          <w:sz w:val="24"/>
          <w:szCs w:val="24"/>
        </w:rPr>
        <w:t>Food Safety and Inspection Service</w:t>
      </w:r>
    </w:p>
    <w:p w14:paraId="084677C7" w14:textId="77777777" w:rsidR="00302885" w:rsidRDefault="00302885" w:rsidP="00302885">
      <w:pPr>
        <w:spacing w:after="0"/>
        <w:rPr>
          <w:rFonts w:ascii="Times New Roman" w:hAnsi="Times New Roman" w:cs="Times New Roman"/>
          <w:sz w:val="24"/>
          <w:szCs w:val="24"/>
        </w:rPr>
      </w:pPr>
      <w:r>
        <w:rPr>
          <w:rFonts w:ascii="Times New Roman" w:hAnsi="Times New Roman" w:cs="Times New Roman"/>
          <w:sz w:val="24"/>
          <w:szCs w:val="24"/>
        </w:rPr>
        <w:t>U.S. Department of Agriculture</w:t>
      </w:r>
    </w:p>
    <w:p w14:paraId="126DBDED" w14:textId="77777777" w:rsidR="00302885" w:rsidRDefault="00302885" w:rsidP="00302885">
      <w:pPr>
        <w:spacing w:after="0"/>
        <w:rPr>
          <w:rFonts w:ascii="Times New Roman" w:hAnsi="Times New Roman" w:cs="Times New Roman"/>
          <w:sz w:val="24"/>
          <w:szCs w:val="24"/>
        </w:rPr>
      </w:pPr>
    </w:p>
    <w:p w14:paraId="171BDC28" w14:textId="77777777" w:rsidR="00302885" w:rsidRDefault="00302885" w:rsidP="00302885">
      <w:pPr>
        <w:spacing w:after="240"/>
        <w:rPr>
          <w:rFonts w:ascii="Times New Roman" w:hAnsi="Times New Roman" w:cs="Times New Roman"/>
          <w:i/>
          <w:iCs/>
          <w:sz w:val="24"/>
          <w:szCs w:val="24"/>
        </w:rPr>
      </w:pPr>
      <w:r>
        <w:rPr>
          <w:rFonts w:ascii="Times New Roman" w:hAnsi="Times New Roman" w:cs="Times New Roman"/>
          <w:i/>
          <w:iCs/>
          <w:sz w:val="24"/>
          <w:szCs w:val="24"/>
        </w:rPr>
        <w:t>Submitted electronically</w:t>
      </w:r>
    </w:p>
    <w:p w14:paraId="22D9A0B5" w14:textId="32236E5B" w:rsidR="00302885" w:rsidRDefault="00302885" w:rsidP="00302885">
      <w:pPr>
        <w:spacing w:after="240"/>
        <w:rPr>
          <w:rFonts w:ascii="Times New Roman" w:hAnsi="Times New Roman" w:cs="Times New Roman"/>
          <w:b/>
          <w:bCs/>
          <w:sz w:val="24"/>
          <w:szCs w:val="24"/>
        </w:rPr>
      </w:pPr>
      <w:r>
        <w:rPr>
          <w:rFonts w:ascii="Times New Roman" w:hAnsi="Times New Roman" w:cs="Times New Roman"/>
          <w:b/>
          <w:bCs/>
          <w:sz w:val="24"/>
          <w:szCs w:val="24"/>
        </w:rPr>
        <w:t xml:space="preserve">Re:  </w:t>
      </w:r>
      <w:r w:rsidR="007F65FA">
        <w:rPr>
          <w:rFonts w:ascii="Times New Roman" w:hAnsi="Times New Roman" w:cs="Times New Roman"/>
          <w:b/>
          <w:bCs/>
          <w:sz w:val="24"/>
          <w:szCs w:val="24"/>
        </w:rPr>
        <w:t xml:space="preserve">Proposed Rule on </w:t>
      </w:r>
      <w:r w:rsidR="007F65FA" w:rsidRPr="007F65FA">
        <w:rPr>
          <w:rFonts w:ascii="Times New Roman" w:hAnsi="Times New Roman" w:cs="Times New Roman"/>
          <w:b/>
          <w:bCs/>
          <w:sz w:val="24"/>
          <w:szCs w:val="24"/>
        </w:rPr>
        <w:t>Voluntary Labeling of Regulated Products with United States-Origin Claims</w:t>
      </w:r>
      <w:r w:rsidR="007F65FA">
        <w:rPr>
          <w:rFonts w:ascii="Times New Roman" w:hAnsi="Times New Roman" w:cs="Times New Roman"/>
          <w:b/>
          <w:bCs/>
          <w:sz w:val="24"/>
          <w:szCs w:val="24"/>
        </w:rPr>
        <w:t xml:space="preserve"> (posted March 13, 2023)</w:t>
      </w:r>
    </w:p>
    <w:p w14:paraId="11F6FFBF" w14:textId="0E0FA3F2" w:rsidR="001E5F5C" w:rsidRDefault="001E5F5C" w:rsidP="00302885">
      <w:pPr>
        <w:spacing w:after="240"/>
        <w:rPr>
          <w:rFonts w:ascii="Times New Roman" w:hAnsi="Times New Roman" w:cs="Times New Roman"/>
          <w:bCs/>
          <w:sz w:val="24"/>
          <w:szCs w:val="24"/>
        </w:rPr>
      </w:pPr>
      <w:r>
        <w:rPr>
          <w:rFonts w:ascii="Times New Roman" w:hAnsi="Times New Roman" w:cs="Times New Roman"/>
          <w:bCs/>
          <w:sz w:val="24"/>
          <w:szCs w:val="24"/>
        </w:rPr>
        <w:t xml:space="preserve">Dear </w:t>
      </w:r>
      <w:r w:rsidR="00C3729B">
        <w:rPr>
          <w:rFonts w:ascii="Times New Roman" w:hAnsi="Times New Roman" w:cs="Times New Roman"/>
          <w:bCs/>
          <w:sz w:val="24"/>
          <w:szCs w:val="24"/>
        </w:rPr>
        <w:t>Under Secretary Esteban</w:t>
      </w:r>
      <w:r>
        <w:rPr>
          <w:rFonts w:ascii="Times New Roman" w:hAnsi="Times New Roman" w:cs="Times New Roman"/>
          <w:bCs/>
          <w:sz w:val="24"/>
          <w:szCs w:val="24"/>
        </w:rPr>
        <w:t xml:space="preserve">: </w:t>
      </w:r>
    </w:p>
    <w:p w14:paraId="65F82291" w14:textId="4C98ECCA" w:rsidR="001C405D" w:rsidRDefault="00E35F50" w:rsidP="00E35F50">
      <w:pPr>
        <w:spacing w:after="240"/>
        <w:ind w:firstLine="720"/>
        <w:rPr>
          <w:rFonts w:ascii="Times New Roman" w:hAnsi="Times New Roman" w:cs="Times New Roman"/>
          <w:bCs/>
          <w:sz w:val="24"/>
          <w:szCs w:val="24"/>
        </w:rPr>
      </w:pPr>
      <w:r w:rsidRPr="00E35F50">
        <w:rPr>
          <w:rFonts w:ascii="Times New Roman" w:hAnsi="Times New Roman" w:cs="Times New Roman"/>
          <w:bCs/>
          <w:sz w:val="24"/>
          <w:szCs w:val="24"/>
        </w:rPr>
        <w:t>Consumer Federation of America</w:t>
      </w:r>
      <w:r>
        <w:rPr>
          <w:rFonts w:ascii="Times New Roman" w:hAnsi="Times New Roman" w:cs="Times New Roman"/>
          <w:bCs/>
          <w:sz w:val="24"/>
          <w:szCs w:val="24"/>
        </w:rPr>
        <w:t xml:space="preserve">, </w:t>
      </w:r>
      <w:r w:rsidRPr="00E35F50">
        <w:rPr>
          <w:rFonts w:ascii="Times New Roman" w:hAnsi="Times New Roman" w:cs="Times New Roman"/>
          <w:bCs/>
          <w:sz w:val="24"/>
          <w:szCs w:val="24"/>
        </w:rPr>
        <w:t>Consumer Reports</w:t>
      </w:r>
      <w:r>
        <w:rPr>
          <w:rFonts w:ascii="Times New Roman" w:hAnsi="Times New Roman" w:cs="Times New Roman"/>
          <w:bCs/>
          <w:sz w:val="24"/>
          <w:szCs w:val="24"/>
        </w:rPr>
        <w:t xml:space="preserve">, </w:t>
      </w:r>
      <w:r w:rsidRPr="00E35F50">
        <w:rPr>
          <w:rFonts w:ascii="Times New Roman" w:hAnsi="Times New Roman" w:cs="Times New Roman"/>
          <w:bCs/>
          <w:sz w:val="24"/>
          <w:szCs w:val="24"/>
        </w:rPr>
        <w:t>Food &amp; Water Watch</w:t>
      </w:r>
      <w:r>
        <w:rPr>
          <w:rFonts w:ascii="Times New Roman" w:hAnsi="Times New Roman" w:cs="Times New Roman"/>
          <w:bCs/>
          <w:sz w:val="24"/>
          <w:szCs w:val="24"/>
        </w:rPr>
        <w:t xml:space="preserve">, and the </w:t>
      </w:r>
      <w:r w:rsidRPr="00E35F50">
        <w:rPr>
          <w:rFonts w:ascii="Times New Roman" w:hAnsi="Times New Roman" w:cs="Times New Roman"/>
          <w:bCs/>
          <w:sz w:val="24"/>
          <w:szCs w:val="24"/>
        </w:rPr>
        <w:t>National Family Farm Coalition</w:t>
      </w:r>
      <w:r>
        <w:rPr>
          <w:rFonts w:ascii="Times New Roman" w:hAnsi="Times New Roman" w:cs="Times New Roman"/>
          <w:bCs/>
          <w:sz w:val="24"/>
          <w:szCs w:val="24"/>
        </w:rPr>
        <w:t xml:space="preserve"> appreciate </w:t>
      </w:r>
      <w:r w:rsidR="00ED1851" w:rsidRPr="00ED1851">
        <w:rPr>
          <w:rFonts w:ascii="Times New Roman" w:hAnsi="Times New Roman" w:cs="Times New Roman"/>
          <w:bCs/>
          <w:sz w:val="24"/>
          <w:szCs w:val="24"/>
        </w:rPr>
        <w:t>your consideration of t</w:t>
      </w:r>
      <w:r w:rsidR="00ED1851">
        <w:rPr>
          <w:rFonts w:ascii="Times New Roman" w:hAnsi="Times New Roman" w:cs="Times New Roman"/>
          <w:bCs/>
          <w:sz w:val="24"/>
          <w:szCs w:val="24"/>
        </w:rPr>
        <w:t>hese comments on the</w:t>
      </w:r>
      <w:r w:rsidR="007F65FA">
        <w:rPr>
          <w:rFonts w:ascii="Times New Roman" w:hAnsi="Times New Roman" w:cs="Times New Roman"/>
          <w:bCs/>
          <w:sz w:val="24"/>
          <w:szCs w:val="24"/>
        </w:rPr>
        <w:t xml:space="preserve"> above-referenced</w:t>
      </w:r>
      <w:r w:rsidR="00ED1851">
        <w:rPr>
          <w:rFonts w:ascii="Times New Roman" w:hAnsi="Times New Roman" w:cs="Times New Roman"/>
          <w:bCs/>
          <w:sz w:val="24"/>
          <w:szCs w:val="24"/>
        </w:rPr>
        <w:t xml:space="preserve"> U.S. Department of Agriculture Food Safety and Inspection Service (FSIS) </w:t>
      </w:r>
      <w:r w:rsidR="007F65FA">
        <w:rPr>
          <w:rFonts w:ascii="Times New Roman" w:hAnsi="Times New Roman" w:cs="Times New Roman"/>
          <w:bCs/>
          <w:sz w:val="24"/>
          <w:szCs w:val="24"/>
        </w:rPr>
        <w:t>proposed rule. The proposed rule</w:t>
      </w:r>
      <w:r w:rsidR="00E27491">
        <w:rPr>
          <w:rFonts w:ascii="Times New Roman" w:hAnsi="Times New Roman" w:cs="Times New Roman"/>
          <w:bCs/>
          <w:sz w:val="24"/>
          <w:szCs w:val="24"/>
        </w:rPr>
        <w:t xml:space="preserve"> </w:t>
      </w:r>
      <w:r w:rsidR="004C72A7">
        <w:rPr>
          <w:rFonts w:ascii="Times New Roman" w:hAnsi="Times New Roman" w:cs="Times New Roman"/>
          <w:bCs/>
          <w:sz w:val="24"/>
          <w:szCs w:val="24"/>
        </w:rPr>
        <w:t xml:space="preserve">would put a </w:t>
      </w:r>
      <w:r w:rsidR="00E27491">
        <w:rPr>
          <w:rFonts w:ascii="Times New Roman" w:hAnsi="Times New Roman" w:cs="Times New Roman"/>
          <w:bCs/>
          <w:sz w:val="24"/>
          <w:szCs w:val="24"/>
        </w:rPr>
        <w:t xml:space="preserve">long overdue </w:t>
      </w:r>
      <w:r w:rsidR="004C72A7">
        <w:rPr>
          <w:rFonts w:ascii="Times New Roman" w:hAnsi="Times New Roman" w:cs="Times New Roman"/>
          <w:bCs/>
          <w:sz w:val="24"/>
          <w:szCs w:val="24"/>
        </w:rPr>
        <w:t xml:space="preserve">end to misleading “Product of USA” and “Made in the USA” claims on </w:t>
      </w:r>
      <w:r w:rsidR="00F34A97">
        <w:rPr>
          <w:rFonts w:ascii="Times New Roman" w:hAnsi="Times New Roman" w:cs="Times New Roman"/>
          <w:bCs/>
          <w:sz w:val="24"/>
          <w:szCs w:val="24"/>
        </w:rPr>
        <w:t>foreign foods</w:t>
      </w:r>
      <w:r w:rsidR="004C72A7">
        <w:rPr>
          <w:rFonts w:ascii="Times New Roman" w:hAnsi="Times New Roman" w:cs="Times New Roman"/>
          <w:bCs/>
          <w:sz w:val="24"/>
          <w:szCs w:val="24"/>
        </w:rPr>
        <w:t>. Indeed, these claims are so misleading as to call into the question the need for a proposed rule</w:t>
      </w:r>
      <w:r w:rsidR="00F34A97">
        <w:rPr>
          <w:rFonts w:ascii="Times New Roman" w:hAnsi="Times New Roman" w:cs="Times New Roman"/>
          <w:bCs/>
          <w:sz w:val="24"/>
          <w:szCs w:val="24"/>
        </w:rPr>
        <w:t xml:space="preserve"> at all</w:t>
      </w:r>
      <w:r w:rsidR="004C72A7">
        <w:rPr>
          <w:rFonts w:ascii="Times New Roman" w:hAnsi="Times New Roman" w:cs="Times New Roman"/>
          <w:bCs/>
          <w:sz w:val="24"/>
          <w:szCs w:val="24"/>
        </w:rPr>
        <w:t xml:space="preserve">, </w:t>
      </w:r>
      <w:r w:rsidR="00F34A97">
        <w:rPr>
          <w:rFonts w:ascii="Times New Roman" w:hAnsi="Times New Roman" w:cs="Times New Roman"/>
          <w:bCs/>
          <w:sz w:val="24"/>
          <w:szCs w:val="24"/>
        </w:rPr>
        <w:t>rather than</w:t>
      </w:r>
      <w:r w:rsidR="004C72A7">
        <w:rPr>
          <w:rFonts w:ascii="Times New Roman" w:hAnsi="Times New Roman" w:cs="Times New Roman"/>
          <w:bCs/>
          <w:sz w:val="24"/>
          <w:szCs w:val="24"/>
        </w:rPr>
        <w:t xml:space="preserve"> </w:t>
      </w:r>
      <w:r w:rsidR="00F34A97">
        <w:rPr>
          <w:rFonts w:ascii="Times New Roman" w:hAnsi="Times New Roman" w:cs="Times New Roman"/>
          <w:bCs/>
          <w:sz w:val="24"/>
          <w:szCs w:val="24"/>
        </w:rPr>
        <w:t xml:space="preserve">a revision of the Food Standards and Labeling Policy Book, as was done in 2003. Given the delays inherent in the rulemaking process, FSIS should </w:t>
      </w:r>
      <w:r w:rsidR="00E27491">
        <w:rPr>
          <w:rFonts w:ascii="Times New Roman" w:hAnsi="Times New Roman" w:cs="Times New Roman"/>
          <w:bCs/>
          <w:sz w:val="24"/>
          <w:szCs w:val="24"/>
        </w:rPr>
        <w:t>finalize and implement th</w:t>
      </w:r>
      <w:r w:rsidR="00F34A97">
        <w:rPr>
          <w:rFonts w:ascii="Times New Roman" w:hAnsi="Times New Roman" w:cs="Times New Roman"/>
          <w:bCs/>
          <w:sz w:val="24"/>
          <w:szCs w:val="24"/>
        </w:rPr>
        <w:t>is</w:t>
      </w:r>
      <w:r w:rsidR="004C72A7">
        <w:rPr>
          <w:rFonts w:ascii="Times New Roman" w:hAnsi="Times New Roman" w:cs="Times New Roman"/>
          <w:bCs/>
          <w:sz w:val="24"/>
          <w:szCs w:val="24"/>
        </w:rPr>
        <w:t xml:space="preserve"> rule</w:t>
      </w:r>
      <w:r w:rsidR="00F34A97">
        <w:rPr>
          <w:rFonts w:ascii="Times New Roman" w:hAnsi="Times New Roman" w:cs="Times New Roman"/>
          <w:bCs/>
          <w:sz w:val="24"/>
          <w:szCs w:val="24"/>
        </w:rPr>
        <w:t xml:space="preserve"> as</w:t>
      </w:r>
      <w:r w:rsidR="00051622">
        <w:rPr>
          <w:rFonts w:ascii="Times New Roman" w:hAnsi="Times New Roman" w:cs="Times New Roman"/>
          <w:bCs/>
          <w:sz w:val="24"/>
          <w:szCs w:val="24"/>
        </w:rPr>
        <w:t xml:space="preserve"> soon</w:t>
      </w:r>
      <w:r w:rsidR="00F34A97">
        <w:rPr>
          <w:rFonts w:ascii="Times New Roman" w:hAnsi="Times New Roman" w:cs="Times New Roman"/>
          <w:bCs/>
          <w:sz w:val="24"/>
          <w:szCs w:val="24"/>
        </w:rPr>
        <w:t xml:space="preserve"> as possible. </w:t>
      </w:r>
      <w:r w:rsidR="001C405D">
        <w:rPr>
          <w:rFonts w:ascii="Times New Roman" w:hAnsi="Times New Roman" w:cs="Times New Roman"/>
          <w:bCs/>
          <w:sz w:val="24"/>
          <w:szCs w:val="24"/>
        </w:rPr>
        <w:t xml:space="preserve">In particular, to minimize the costs to consumers of misleading </w:t>
      </w:r>
      <w:r w:rsidR="00C3729B">
        <w:rPr>
          <w:rFonts w:ascii="Times New Roman" w:hAnsi="Times New Roman" w:cs="Times New Roman"/>
          <w:bCs/>
          <w:sz w:val="24"/>
          <w:szCs w:val="24"/>
        </w:rPr>
        <w:t>U.S. origin</w:t>
      </w:r>
      <w:r w:rsidR="001C405D">
        <w:rPr>
          <w:rFonts w:ascii="Times New Roman" w:hAnsi="Times New Roman" w:cs="Times New Roman"/>
          <w:bCs/>
          <w:sz w:val="24"/>
          <w:szCs w:val="24"/>
        </w:rPr>
        <w:t xml:space="preserve"> claims that run afoul of the proposed rule, the agency should pursue “Alternative 2” (the proposed rule without any “extended compliance period”), and it should reject requests for </w:t>
      </w:r>
      <w:r w:rsidR="00C3729B">
        <w:rPr>
          <w:rFonts w:ascii="Times New Roman" w:hAnsi="Times New Roman" w:cs="Times New Roman"/>
          <w:bCs/>
          <w:sz w:val="24"/>
          <w:szCs w:val="24"/>
        </w:rPr>
        <w:t>an</w:t>
      </w:r>
      <w:r w:rsidR="001C405D">
        <w:rPr>
          <w:rFonts w:ascii="Times New Roman" w:hAnsi="Times New Roman" w:cs="Times New Roman"/>
          <w:bCs/>
          <w:sz w:val="24"/>
          <w:szCs w:val="24"/>
        </w:rPr>
        <w:t xml:space="preserve"> extension of the comment period on </w:t>
      </w:r>
      <w:r w:rsidR="00985C87">
        <w:rPr>
          <w:rFonts w:ascii="Times New Roman" w:hAnsi="Times New Roman" w:cs="Times New Roman"/>
          <w:bCs/>
          <w:sz w:val="24"/>
          <w:szCs w:val="24"/>
        </w:rPr>
        <w:t>the proposed</w:t>
      </w:r>
      <w:r w:rsidR="001C405D">
        <w:rPr>
          <w:rFonts w:ascii="Times New Roman" w:hAnsi="Times New Roman" w:cs="Times New Roman"/>
          <w:bCs/>
          <w:sz w:val="24"/>
          <w:szCs w:val="24"/>
        </w:rPr>
        <w:t xml:space="preserve"> rule. </w:t>
      </w:r>
    </w:p>
    <w:p w14:paraId="5488355F" w14:textId="0878F725" w:rsidR="00763278" w:rsidRDefault="001C405D" w:rsidP="00763278">
      <w:pPr>
        <w:spacing w:after="240"/>
        <w:ind w:firstLine="720"/>
        <w:rPr>
          <w:rFonts w:ascii="Times New Roman" w:hAnsi="Times New Roman" w:cs="Times New Roman"/>
          <w:bCs/>
          <w:sz w:val="24"/>
          <w:szCs w:val="24"/>
        </w:rPr>
      </w:pPr>
      <w:r>
        <w:rPr>
          <w:rFonts w:ascii="Times New Roman" w:hAnsi="Times New Roman" w:cs="Times New Roman"/>
          <w:bCs/>
          <w:sz w:val="24"/>
          <w:szCs w:val="24"/>
        </w:rPr>
        <w:t xml:space="preserve">Notably, trade associations and foreign governments appear to </w:t>
      </w:r>
      <w:r w:rsidR="00985C87">
        <w:rPr>
          <w:rFonts w:ascii="Times New Roman" w:hAnsi="Times New Roman" w:cs="Times New Roman"/>
          <w:bCs/>
          <w:sz w:val="24"/>
          <w:szCs w:val="24"/>
        </w:rPr>
        <w:t xml:space="preserve">be the only ones willing to defend the current labeling rules. </w:t>
      </w:r>
      <w:r w:rsidR="00763278">
        <w:rPr>
          <w:rFonts w:ascii="Times New Roman" w:hAnsi="Times New Roman" w:cs="Times New Roman"/>
          <w:bCs/>
          <w:sz w:val="24"/>
          <w:szCs w:val="24"/>
        </w:rPr>
        <w:t>Th</w:t>
      </w:r>
      <w:r w:rsidR="00C3729B">
        <w:rPr>
          <w:rFonts w:ascii="Times New Roman" w:hAnsi="Times New Roman" w:cs="Times New Roman"/>
          <w:bCs/>
          <w:sz w:val="24"/>
          <w:szCs w:val="24"/>
        </w:rPr>
        <w:t>e rules</w:t>
      </w:r>
      <w:r w:rsidR="00985C87">
        <w:rPr>
          <w:rFonts w:ascii="Times New Roman" w:hAnsi="Times New Roman" w:cs="Times New Roman"/>
          <w:bCs/>
          <w:sz w:val="24"/>
          <w:szCs w:val="24"/>
        </w:rPr>
        <w:t xml:space="preserve"> allow meat from foreign animals, or even imported meat products, to be labeled “Product of USA.”</w:t>
      </w:r>
      <w:r w:rsidR="00045456">
        <w:rPr>
          <w:rFonts w:ascii="Times New Roman" w:hAnsi="Times New Roman" w:cs="Times New Roman"/>
          <w:bCs/>
          <w:sz w:val="24"/>
          <w:szCs w:val="24"/>
        </w:rPr>
        <w:t xml:space="preserve"> </w:t>
      </w:r>
      <w:r w:rsidR="00763278">
        <w:rPr>
          <w:rFonts w:ascii="Times New Roman" w:hAnsi="Times New Roman" w:cs="Times New Roman"/>
          <w:bCs/>
          <w:sz w:val="24"/>
          <w:szCs w:val="24"/>
        </w:rPr>
        <w:t>In other words, a company can purchase meat that is a “Product of Brazil,” put it in a new box, and call it “Product of USA.” Only slightly less outrageous, the current rules allow a company to affix the “Product of USA” label to “</w:t>
      </w:r>
      <w:r w:rsidR="00763278" w:rsidRPr="008945AD">
        <w:rPr>
          <w:rFonts w:ascii="Times New Roman" w:hAnsi="Times New Roman" w:cs="Times New Roman"/>
          <w:bCs/>
          <w:sz w:val="24"/>
          <w:szCs w:val="24"/>
        </w:rPr>
        <w:t>meat products derived from animals that have been imported from a foreign country but slaughtered in the United States</w:t>
      </w:r>
      <w:r w:rsidR="00763278">
        <w:rPr>
          <w:rFonts w:ascii="Times New Roman" w:hAnsi="Times New Roman" w:cs="Times New Roman"/>
          <w:bCs/>
          <w:sz w:val="24"/>
          <w:szCs w:val="24"/>
        </w:rPr>
        <w:t xml:space="preserve">.” Thus, for example, a cow that spends its entire life in Mexico, that is nourished with feed subject to Mexican feed regulations, and that is treated with antibiotics and other medicines subject to Mexican drug regulations, can be transported across the border and slaughtered the same day to make ground beef, steaks, etc. that all qualify as “Product of USA” under the FSIS rules. </w:t>
      </w:r>
    </w:p>
    <w:p w14:paraId="707B5D5C" w14:textId="77777777" w:rsidR="00051622" w:rsidRDefault="00051622" w:rsidP="008A2DA1">
      <w:pPr>
        <w:spacing w:after="240"/>
        <w:ind w:firstLine="720"/>
        <w:rPr>
          <w:rFonts w:ascii="Times New Roman" w:hAnsi="Times New Roman" w:cs="Times New Roman"/>
          <w:bCs/>
          <w:sz w:val="24"/>
          <w:szCs w:val="24"/>
        </w:rPr>
      </w:pPr>
      <w:r>
        <w:rPr>
          <w:rFonts w:ascii="Times New Roman" w:hAnsi="Times New Roman" w:cs="Times New Roman"/>
          <w:bCs/>
          <w:sz w:val="24"/>
          <w:szCs w:val="24"/>
        </w:rPr>
        <w:t>Several groups have petitioned FSIS to close these loopholes.</w:t>
      </w:r>
      <w:r w:rsidR="00985C87">
        <w:rPr>
          <w:rFonts w:ascii="Times New Roman" w:hAnsi="Times New Roman" w:cs="Times New Roman"/>
          <w:bCs/>
          <w:sz w:val="24"/>
          <w:szCs w:val="24"/>
        </w:rPr>
        <w:t xml:space="preserve"> </w:t>
      </w:r>
      <w:r>
        <w:rPr>
          <w:rFonts w:ascii="Times New Roman" w:hAnsi="Times New Roman" w:cs="Times New Roman"/>
          <w:bCs/>
          <w:sz w:val="24"/>
          <w:szCs w:val="24"/>
        </w:rPr>
        <w:t>The first of these petitions</w:t>
      </w:r>
      <w:r w:rsidR="00763278">
        <w:rPr>
          <w:rFonts w:ascii="Times New Roman" w:hAnsi="Times New Roman" w:cs="Times New Roman"/>
          <w:bCs/>
          <w:sz w:val="24"/>
          <w:szCs w:val="24"/>
        </w:rPr>
        <w:t xml:space="preserve"> </w:t>
      </w:r>
      <w:r w:rsidR="00985C87">
        <w:rPr>
          <w:rFonts w:ascii="Times New Roman" w:hAnsi="Times New Roman" w:cs="Times New Roman"/>
          <w:bCs/>
          <w:sz w:val="24"/>
          <w:szCs w:val="24"/>
        </w:rPr>
        <w:t xml:space="preserve">was submitted in June of 2018. </w:t>
      </w:r>
      <w:r w:rsidR="00045456">
        <w:rPr>
          <w:rFonts w:ascii="Times New Roman" w:hAnsi="Times New Roman" w:cs="Times New Roman"/>
          <w:bCs/>
          <w:sz w:val="24"/>
          <w:szCs w:val="24"/>
        </w:rPr>
        <w:t xml:space="preserve">FSIS signaled on </w:t>
      </w:r>
      <w:r w:rsidR="00045456" w:rsidRPr="00045456">
        <w:rPr>
          <w:rFonts w:ascii="Times New Roman" w:hAnsi="Times New Roman" w:cs="Times New Roman"/>
          <w:bCs/>
          <w:sz w:val="24"/>
          <w:szCs w:val="24"/>
        </w:rPr>
        <w:t>March 26, 2020,</w:t>
      </w:r>
      <w:r w:rsidR="00045456">
        <w:rPr>
          <w:rFonts w:ascii="Times New Roman" w:hAnsi="Times New Roman" w:cs="Times New Roman"/>
          <w:bCs/>
          <w:sz w:val="24"/>
          <w:szCs w:val="24"/>
        </w:rPr>
        <w:t xml:space="preserve"> nearly three years before it issued th</w:t>
      </w:r>
      <w:r w:rsidR="00985C87">
        <w:rPr>
          <w:rFonts w:ascii="Times New Roman" w:hAnsi="Times New Roman" w:cs="Times New Roman"/>
          <w:bCs/>
          <w:sz w:val="24"/>
          <w:szCs w:val="24"/>
        </w:rPr>
        <w:t>is</w:t>
      </w:r>
      <w:r w:rsidR="00045456">
        <w:rPr>
          <w:rFonts w:ascii="Times New Roman" w:hAnsi="Times New Roman" w:cs="Times New Roman"/>
          <w:bCs/>
          <w:sz w:val="24"/>
          <w:szCs w:val="24"/>
        </w:rPr>
        <w:t xml:space="preserve"> proposed rule, that the agency </w:t>
      </w:r>
      <w:r>
        <w:rPr>
          <w:rFonts w:ascii="Times New Roman" w:hAnsi="Times New Roman" w:cs="Times New Roman"/>
          <w:bCs/>
          <w:sz w:val="24"/>
          <w:szCs w:val="24"/>
        </w:rPr>
        <w:t xml:space="preserve">intended to place meaningful restrictions on voluntary U.S. origin claims. As explained in the proposed rule, the agency </w:t>
      </w:r>
      <w:r w:rsidR="00045456">
        <w:rPr>
          <w:rFonts w:ascii="Times New Roman" w:hAnsi="Times New Roman" w:cs="Times New Roman"/>
          <w:bCs/>
          <w:sz w:val="24"/>
          <w:szCs w:val="24"/>
        </w:rPr>
        <w:t>“</w:t>
      </w:r>
      <w:r w:rsidR="00045456" w:rsidRPr="00045456">
        <w:rPr>
          <w:rFonts w:ascii="Times New Roman" w:hAnsi="Times New Roman" w:cs="Times New Roman"/>
          <w:bCs/>
          <w:sz w:val="24"/>
          <w:szCs w:val="24"/>
        </w:rPr>
        <w:t xml:space="preserve">concluded that its current labeling policy, which permits meat and poultry products that were derived from animals that </w:t>
      </w:r>
      <w:r w:rsidR="00045456" w:rsidRPr="00045456">
        <w:rPr>
          <w:rFonts w:ascii="Times New Roman" w:hAnsi="Times New Roman" w:cs="Times New Roman"/>
          <w:bCs/>
          <w:sz w:val="24"/>
          <w:szCs w:val="24"/>
        </w:rPr>
        <w:lastRenderedPageBreak/>
        <w:t xml:space="preserve">may have been born, raised, and slaughtered in another country but processed in the United States to be labeled as </w:t>
      </w:r>
      <w:r w:rsidR="00045456">
        <w:rPr>
          <w:rFonts w:ascii="Times New Roman" w:hAnsi="Times New Roman" w:cs="Times New Roman"/>
          <w:bCs/>
          <w:sz w:val="24"/>
          <w:szCs w:val="24"/>
        </w:rPr>
        <w:t>‘</w:t>
      </w:r>
      <w:r w:rsidR="00045456" w:rsidRPr="00045456">
        <w:rPr>
          <w:rFonts w:ascii="Times New Roman" w:hAnsi="Times New Roman" w:cs="Times New Roman"/>
          <w:bCs/>
          <w:sz w:val="24"/>
          <w:szCs w:val="24"/>
        </w:rPr>
        <w:t>Product of USA,</w:t>
      </w:r>
      <w:r w:rsidR="00045456">
        <w:rPr>
          <w:rFonts w:ascii="Times New Roman" w:hAnsi="Times New Roman" w:cs="Times New Roman"/>
          <w:bCs/>
          <w:sz w:val="24"/>
          <w:szCs w:val="24"/>
        </w:rPr>
        <w:t>’</w:t>
      </w:r>
      <w:r w:rsidR="00045456" w:rsidRPr="00045456">
        <w:rPr>
          <w:rFonts w:ascii="Times New Roman" w:hAnsi="Times New Roman" w:cs="Times New Roman"/>
          <w:bCs/>
          <w:sz w:val="24"/>
          <w:szCs w:val="24"/>
        </w:rPr>
        <w:t xml:space="preserve"> may be causing confusion in the marketplace, particularly with respect to certain imported meat products, and that the Agency intended to propose that such labeling be limited to meat products derived from livestock that were slaughtered and processed in the United States.</w:t>
      </w:r>
      <w:r w:rsidR="00045456">
        <w:rPr>
          <w:rFonts w:ascii="Times New Roman" w:hAnsi="Times New Roman" w:cs="Times New Roman"/>
          <w:bCs/>
          <w:sz w:val="24"/>
          <w:szCs w:val="24"/>
        </w:rPr>
        <w:t>”</w:t>
      </w:r>
      <w:r w:rsidR="00985C87">
        <w:rPr>
          <w:rFonts w:ascii="Times New Roman" w:hAnsi="Times New Roman" w:cs="Times New Roman"/>
          <w:bCs/>
          <w:sz w:val="24"/>
          <w:szCs w:val="24"/>
        </w:rPr>
        <w:t xml:space="preserve"> In other words, companies making “Product of USA” claims that are not compliant with the proposed rule have been on notice for years that this change was coming. </w:t>
      </w:r>
    </w:p>
    <w:p w14:paraId="15DFE6A1" w14:textId="1006CB24" w:rsidR="00756BCA" w:rsidRDefault="00985C87" w:rsidP="008A2DA1">
      <w:pPr>
        <w:spacing w:after="240"/>
        <w:ind w:firstLine="720"/>
        <w:rPr>
          <w:rFonts w:ascii="Times New Roman" w:hAnsi="Times New Roman" w:cs="Times New Roman"/>
          <w:bCs/>
          <w:sz w:val="24"/>
          <w:szCs w:val="24"/>
        </w:rPr>
      </w:pPr>
      <w:r>
        <w:rPr>
          <w:rFonts w:ascii="Times New Roman" w:hAnsi="Times New Roman" w:cs="Times New Roman"/>
          <w:bCs/>
          <w:sz w:val="24"/>
          <w:szCs w:val="24"/>
        </w:rPr>
        <w:t>FSIS should not drag this process out any further</w:t>
      </w:r>
      <w:r w:rsidR="00051622">
        <w:rPr>
          <w:rFonts w:ascii="Times New Roman" w:hAnsi="Times New Roman" w:cs="Times New Roman"/>
          <w:bCs/>
          <w:sz w:val="24"/>
          <w:szCs w:val="24"/>
        </w:rPr>
        <w:t xml:space="preserve">. </w:t>
      </w:r>
      <w:r>
        <w:rPr>
          <w:rFonts w:ascii="Times New Roman" w:hAnsi="Times New Roman" w:cs="Times New Roman"/>
          <w:bCs/>
          <w:sz w:val="24"/>
          <w:szCs w:val="24"/>
        </w:rPr>
        <w:t xml:space="preserve">The proposed rule applies to </w:t>
      </w:r>
      <w:r>
        <w:rPr>
          <w:rFonts w:ascii="Times New Roman" w:hAnsi="Times New Roman" w:cs="Times New Roman"/>
          <w:bCs/>
          <w:i/>
          <w:iCs/>
          <w:sz w:val="24"/>
          <w:szCs w:val="24"/>
        </w:rPr>
        <w:t xml:space="preserve">voluntary </w:t>
      </w:r>
      <w:r>
        <w:rPr>
          <w:rFonts w:ascii="Times New Roman" w:hAnsi="Times New Roman" w:cs="Times New Roman"/>
          <w:bCs/>
          <w:sz w:val="24"/>
          <w:szCs w:val="24"/>
        </w:rPr>
        <w:t>labeling claims</w:t>
      </w:r>
      <w:r w:rsidR="008A2DA1">
        <w:rPr>
          <w:rFonts w:ascii="Times New Roman" w:hAnsi="Times New Roman" w:cs="Times New Roman"/>
          <w:bCs/>
          <w:sz w:val="24"/>
          <w:szCs w:val="24"/>
        </w:rPr>
        <w:t>. A</w:t>
      </w:r>
      <w:r>
        <w:rPr>
          <w:rFonts w:ascii="Times New Roman" w:hAnsi="Times New Roman" w:cs="Times New Roman"/>
          <w:bCs/>
          <w:sz w:val="24"/>
          <w:szCs w:val="24"/>
        </w:rPr>
        <w:t xml:space="preserve"> company </w:t>
      </w:r>
      <w:r w:rsidR="008A2DA1">
        <w:rPr>
          <w:rFonts w:ascii="Times New Roman" w:hAnsi="Times New Roman" w:cs="Times New Roman"/>
          <w:bCs/>
          <w:sz w:val="24"/>
          <w:szCs w:val="24"/>
        </w:rPr>
        <w:t>need not label its product “Made in the USA” if it cannot demonstrate that the product is exclusively derived from animals born, raised and slaughtered in the U.S., or in the case of multi-ingredient products, that “</w:t>
      </w:r>
      <w:r w:rsidR="008A2DA1" w:rsidRPr="00097A9F">
        <w:rPr>
          <w:rFonts w:ascii="Times New Roman" w:hAnsi="Times New Roman" w:cs="Times New Roman"/>
          <w:bCs/>
          <w:sz w:val="24"/>
          <w:szCs w:val="24"/>
        </w:rPr>
        <w:t>all the product</w:t>
      </w:r>
      <w:r w:rsidR="008A2DA1">
        <w:rPr>
          <w:rFonts w:ascii="Times New Roman" w:hAnsi="Times New Roman" w:cs="Times New Roman"/>
          <w:bCs/>
          <w:sz w:val="24"/>
          <w:szCs w:val="24"/>
        </w:rPr>
        <w:t>’</w:t>
      </w:r>
      <w:r w:rsidR="008A2DA1" w:rsidRPr="00097A9F">
        <w:rPr>
          <w:rFonts w:ascii="Times New Roman" w:hAnsi="Times New Roman" w:cs="Times New Roman"/>
          <w:bCs/>
          <w:sz w:val="24"/>
          <w:szCs w:val="24"/>
        </w:rPr>
        <w:t>s ingredients having a bearing on consumer preference are of domestic origin.</w:t>
      </w:r>
      <w:r w:rsidR="008A2DA1">
        <w:rPr>
          <w:rFonts w:ascii="Times New Roman" w:hAnsi="Times New Roman" w:cs="Times New Roman"/>
          <w:bCs/>
          <w:sz w:val="24"/>
          <w:szCs w:val="24"/>
        </w:rPr>
        <w:t>”</w:t>
      </w:r>
      <w:r w:rsidR="00051622">
        <w:rPr>
          <w:rFonts w:ascii="Times New Roman" w:hAnsi="Times New Roman" w:cs="Times New Roman"/>
          <w:bCs/>
          <w:sz w:val="24"/>
          <w:szCs w:val="24"/>
        </w:rPr>
        <w:t xml:space="preserve"> Unlike mandatory country-of-origin labeling (COOL), the proposed rule imposes no recordkeeping or “product segregation” requirements on any company that do</w:t>
      </w:r>
      <w:r w:rsidR="00756BCA">
        <w:rPr>
          <w:rFonts w:ascii="Times New Roman" w:hAnsi="Times New Roman" w:cs="Times New Roman"/>
          <w:bCs/>
          <w:sz w:val="24"/>
          <w:szCs w:val="24"/>
        </w:rPr>
        <w:t xml:space="preserve">es not wish to include a U.S. origin claim. </w:t>
      </w:r>
      <w:r w:rsidR="00C3729B">
        <w:rPr>
          <w:rFonts w:ascii="Times New Roman" w:hAnsi="Times New Roman" w:cs="Times New Roman"/>
          <w:bCs/>
          <w:sz w:val="24"/>
          <w:szCs w:val="24"/>
        </w:rPr>
        <w:t>For companies that do wi</w:t>
      </w:r>
      <w:r w:rsidR="00E35F50">
        <w:rPr>
          <w:rFonts w:ascii="Times New Roman" w:hAnsi="Times New Roman" w:cs="Times New Roman"/>
          <w:bCs/>
          <w:sz w:val="24"/>
          <w:szCs w:val="24"/>
        </w:rPr>
        <w:t>sh</w:t>
      </w:r>
      <w:r w:rsidR="00C3729B">
        <w:rPr>
          <w:rFonts w:ascii="Times New Roman" w:hAnsi="Times New Roman" w:cs="Times New Roman"/>
          <w:bCs/>
          <w:sz w:val="24"/>
          <w:szCs w:val="24"/>
        </w:rPr>
        <w:t xml:space="preserve"> to make these claims, however, meaningful standards must apply. </w:t>
      </w:r>
      <w:r w:rsidR="00051622">
        <w:rPr>
          <w:rFonts w:ascii="Times New Roman" w:hAnsi="Times New Roman" w:cs="Times New Roman"/>
          <w:bCs/>
          <w:sz w:val="24"/>
          <w:szCs w:val="24"/>
        </w:rPr>
        <w:t>The consumer research described in the proposed rule</w:t>
      </w:r>
      <w:r w:rsidR="00756BCA">
        <w:rPr>
          <w:rFonts w:ascii="Times New Roman" w:hAnsi="Times New Roman" w:cs="Times New Roman"/>
          <w:bCs/>
          <w:sz w:val="24"/>
          <w:szCs w:val="24"/>
        </w:rPr>
        <w:t xml:space="preserve"> </w:t>
      </w:r>
      <w:r w:rsidR="00051622">
        <w:rPr>
          <w:rFonts w:ascii="Times New Roman" w:hAnsi="Times New Roman" w:cs="Times New Roman"/>
          <w:bCs/>
          <w:sz w:val="24"/>
          <w:szCs w:val="24"/>
        </w:rPr>
        <w:t xml:space="preserve">makes clear that </w:t>
      </w:r>
      <w:r w:rsidR="00756BCA">
        <w:rPr>
          <w:rFonts w:ascii="Times New Roman" w:hAnsi="Times New Roman" w:cs="Times New Roman"/>
          <w:bCs/>
          <w:sz w:val="24"/>
          <w:szCs w:val="24"/>
        </w:rPr>
        <w:t xml:space="preserve">U.S. origin claims on products that do not meet the proposed rule’s requirements are misleading. FSIS should not delay implementation of this rule to accommodate companies making misleading claims. </w:t>
      </w:r>
    </w:p>
    <w:p w14:paraId="54D2DD2E" w14:textId="7195FCAE" w:rsidR="00D5748B" w:rsidRDefault="00000EAF" w:rsidP="008A2DA1">
      <w:pPr>
        <w:spacing w:after="240"/>
        <w:ind w:firstLine="720"/>
        <w:rPr>
          <w:rFonts w:ascii="Times New Roman" w:hAnsi="Times New Roman" w:cs="Times New Roman"/>
          <w:bCs/>
          <w:sz w:val="24"/>
          <w:szCs w:val="24"/>
        </w:rPr>
      </w:pPr>
      <w:r>
        <w:rPr>
          <w:rFonts w:ascii="Times New Roman" w:hAnsi="Times New Roman" w:cs="Times New Roman"/>
          <w:bCs/>
          <w:sz w:val="24"/>
          <w:szCs w:val="24"/>
        </w:rPr>
        <w:t>C</w:t>
      </w:r>
      <w:r w:rsidR="008A2DA1">
        <w:rPr>
          <w:rFonts w:ascii="Times New Roman" w:hAnsi="Times New Roman" w:cs="Times New Roman"/>
          <w:bCs/>
          <w:sz w:val="24"/>
          <w:szCs w:val="24"/>
        </w:rPr>
        <w:t xml:space="preserve">ompanies making “Product of USA” and “Made in the USA” claims </w:t>
      </w:r>
      <w:r w:rsidR="00756BCA">
        <w:rPr>
          <w:rFonts w:ascii="Times New Roman" w:hAnsi="Times New Roman" w:cs="Times New Roman"/>
          <w:bCs/>
          <w:sz w:val="24"/>
          <w:szCs w:val="24"/>
        </w:rPr>
        <w:t xml:space="preserve">have good reason to want </w:t>
      </w:r>
      <w:r w:rsidR="008A2DA1">
        <w:rPr>
          <w:rFonts w:ascii="Times New Roman" w:hAnsi="Times New Roman" w:cs="Times New Roman"/>
          <w:bCs/>
          <w:sz w:val="24"/>
          <w:szCs w:val="24"/>
        </w:rPr>
        <w:t>to continue using them</w:t>
      </w:r>
      <w:r w:rsidR="000A7C3B">
        <w:rPr>
          <w:rFonts w:ascii="Times New Roman" w:hAnsi="Times New Roman" w:cs="Times New Roman"/>
          <w:bCs/>
          <w:sz w:val="24"/>
          <w:szCs w:val="24"/>
        </w:rPr>
        <w:t>; c</w:t>
      </w:r>
      <w:r w:rsidR="008A2DA1">
        <w:rPr>
          <w:rFonts w:ascii="Times New Roman" w:hAnsi="Times New Roman" w:cs="Times New Roman"/>
          <w:bCs/>
          <w:sz w:val="24"/>
          <w:szCs w:val="24"/>
        </w:rPr>
        <w:t xml:space="preserve">onsumers are willing to pay much more for those products. </w:t>
      </w:r>
      <w:r w:rsidR="00756BCA">
        <w:rPr>
          <w:rFonts w:ascii="Times New Roman" w:hAnsi="Times New Roman" w:cs="Times New Roman"/>
          <w:bCs/>
          <w:sz w:val="24"/>
          <w:szCs w:val="24"/>
        </w:rPr>
        <w:t xml:space="preserve">The consumer </w:t>
      </w:r>
      <w:r w:rsidR="008A2DA1">
        <w:rPr>
          <w:rFonts w:ascii="Times New Roman" w:hAnsi="Times New Roman" w:cs="Times New Roman"/>
          <w:bCs/>
          <w:sz w:val="24"/>
          <w:szCs w:val="24"/>
        </w:rPr>
        <w:t xml:space="preserve">research </w:t>
      </w:r>
      <w:r w:rsidR="00756BCA">
        <w:rPr>
          <w:rFonts w:ascii="Times New Roman" w:hAnsi="Times New Roman" w:cs="Times New Roman"/>
          <w:bCs/>
          <w:sz w:val="24"/>
          <w:szCs w:val="24"/>
        </w:rPr>
        <w:t xml:space="preserve">commissioned by FSIS </w:t>
      </w:r>
      <w:r w:rsidR="008A2DA1">
        <w:rPr>
          <w:rFonts w:ascii="Times New Roman" w:hAnsi="Times New Roman" w:cs="Times New Roman"/>
          <w:bCs/>
          <w:sz w:val="24"/>
          <w:szCs w:val="24"/>
        </w:rPr>
        <w:t xml:space="preserve">shows that consumers are willing to pay an average </w:t>
      </w:r>
      <w:r w:rsidR="008A2DA1" w:rsidRPr="008A2DA1">
        <w:rPr>
          <w:rFonts w:ascii="Times New Roman" w:hAnsi="Times New Roman" w:cs="Times New Roman"/>
          <w:bCs/>
          <w:sz w:val="24"/>
          <w:szCs w:val="24"/>
        </w:rPr>
        <w:t>$1.69</w:t>
      </w:r>
      <w:r w:rsidR="008A2DA1">
        <w:rPr>
          <w:rFonts w:ascii="Times New Roman" w:hAnsi="Times New Roman" w:cs="Times New Roman"/>
          <w:bCs/>
          <w:sz w:val="24"/>
          <w:szCs w:val="24"/>
        </w:rPr>
        <w:t xml:space="preserve"> more</w:t>
      </w:r>
      <w:r w:rsidR="008A2DA1" w:rsidRPr="008A2DA1">
        <w:rPr>
          <w:rFonts w:ascii="Times New Roman" w:hAnsi="Times New Roman" w:cs="Times New Roman"/>
          <w:bCs/>
          <w:sz w:val="24"/>
          <w:szCs w:val="24"/>
        </w:rPr>
        <w:t xml:space="preserve"> for ground beef; $1.71 </w:t>
      </w:r>
      <w:r w:rsidR="008A2DA1">
        <w:rPr>
          <w:rFonts w:ascii="Times New Roman" w:hAnsi="Times New Roman" w:cs="Times New Roman"/>
          <w:bCs/>
          <w:sz w:val="24"/>
          <w:szCs w:val="24"/>
        </w:rPr>
        <w:t xml:space="preserve">more </w:t>
      </w:r>
      <w:r w:rsidR="008A2DA1" w:rsidRPr="008A2DA1">
        <w:rPr>
          <w:rFonts w:ascii="Times New Roman" w:hAnsi="Times New Roman" w:cs="Times New Roman"/>
          <w:bCs/>
          <w:sz w:val="24"/>
          <w:szCs w:val="24"/>
        </w:rPr>
        <w:t xml:space="preserve">for pork tenderloin; and $3.21 </w:t>
      </w:r>
      <w:r w:rsidR="008A2DA1">
        <w:rPr>
          <w:rFonts w:ascii="Times New Roman" w:hAnsi="Times New Roman" w:cs="Times New Roman"/>
          <w:bCs/>
          <w:sz w:val="24"/>
          <w:szCs w:val="24"/>
        </w:rPr>
        <w:t xml:space="preserve">more </w:t>
      </w:r>
      <w:r w:rsidR="008A2DA1" w:rsidRPr="008A2DA1">
        <w:rPr>
          <w:rFonts w:ascii="Times New Roman" w:hAnsi="Times New Roman" w:cs="Times New Roman"/>
          <w:bCs/>
          <w:sz w:val="24"/>
          <w:szCs w:val="24"/>
        </w:rPr>
        <w:t>for NY strip steak</w:t>
      </w:r>
      <w:r w:rsidR="008A2DA1">
        <w:rPr>
          <w:rFonts w:ascii="Times New Roman" w:hAnsi="Times New Roman" w:cs="Times New Roman"/>
          <w:bCs/>
          <w:sz w:val="24"/>
          <w:szCs w:val="24"/>
        </w:rPr>
        <w:t xml:space="preserve"> labeled “Product of USA.” </w:t>
      </w:r>
      <w:r w:rsidR="00D5748B">
        <w:rPr>
          <w:rFonts w:ascii="Times New Roman" w:hAnsi="Times New Roman" w:cs="Times New Roman"/>
          <w:bCs/>
          <w:sz w:val="24"/>
          <w:szCs w:val="24"/>
        </w:rPr>
        <w:t xml:space="preserve">As the proposed rule indicates, this </w:t>
      </w:r>
      <w:r w:rsidR="00756BCA">
        <w:rPr>
          <w:rFonts w:ascii="Times New Roman" w:hAnsi="Times New Roman" w:cs="Times New Roman"/>
          <w:bCs/>
          <w:sz w:val="24"/>
          <w:szCs w:val="24"/>
        </w:rPr>
        <w:t xml:space="preserve">added </w:t>
      </w:r>
      <w:r w:rsidR="00D5748B">
        <w:rPr>
          <w:rFonts w:ascii="Times New Roman" w:hAnsi="Times New Roman" w:cs="Times New Roman"/>
          <w:bCs/>
          <w:sz w:val="24"/>
          <w:szCs w:val="24"/>
        </w:rPr>
        <w:t xml:space="preserve">value justifies the </w:t>
      </w:r>
      <w:r w:rsidR="00756BCA">
        <w:rPr>
          <w:rFonts w:ascii="Times New Roman" w:hAnsi="Times New Roman" w:cs="Times New Roman"/>
          <w:bCs/>
          <w:sz w:val="24"/>
          <w:szCs w:val="24"/>
        </w:rPr>
        <w:t xml:space="preserve">rule’s </w:t>
      </w:r>
      <w:r w:rsidR="00D5748B">
        <w:rPr>
          <w:rFonts w:ascii="Times New Roman" w:hAnsi="Times New Roman" w:cs="Times New Roman"/>
          <w:bCs/>
          <w:sz w:val="24"/>
          <w:szCs w:val="24"/>
        </w:rPr>
        <w:t>additional recordkeeping and other compliance expenses. The parameters set out in the proposed rule are necessary to ensure that U.S. origin claims are meaningful. To the extent that companies incur significant cost</w:t>
      </w:r>
      <w:r>
        <w:rPr>
          <w:rFonts w:ascii="Times New Roman" w:hAnsi="Times New Roman" w:cs="Times New Roman"/>
          <w:bCs/>
          <w:sz w:val="24"/>
          <w:szCs w:val="24"/>
        </w:rPr>
        <w:t>s</w:t>
      </w:r>
      <w:r w:rsidR="00D5748B">
        <w:rPr>
          <w:rFonts w:ascii="Times New Roman" w:hAnsi="Times New Roman" w:cs="Times New Roman"/>
          <w:bCs/>
          <w:sz w:val="24"/>
          <w:szCs w:val="24"/>
        </w:rPr>
        <w:t xml:space="preserve"> </w:t>
      </w:r>
      <w:r>
        <w:rPr>
          <w:rFonts w:ascii="Times New Roman" w:hAnsi="Times New Roman" w:cs="Times New Roman"/>
          <w:bCs/>
          <w:sz w:val="24"/>
          <w:szCs w:val="24"/>
        </w:rPr>
        <w:t>as a result of having to</w:t>
      </w:r>
      <w:r w:rsidR="00D5748B">
        <w:rPr>
          <w:rFonts w:ascii="Times New Roman" w:hAnsi="Times New Roman" w:cs="Times New Roman"/>
          <w:bCs/>
          <w:sz w:val="24"/>
          <w:szCs w:val="24"/>
        </w:rPr>
        <w:t xml:space="preserve"> chang</w:t>
      </w:r>
      <w:r>
        <w:rPr>
          <w:rFonts w:ascii="Times New Roman" w:hAnsi="Times New Roman" w:cs="Times New Roman"/>
          <w:bCs/>
          <w:sz w:val="24"/>
          <w:szCs w:val="24"/>
        </w:rPr>
        <w:t>e</w:t>
      </w:r>
      <w:r w:rsidR="00D5748B">
        <w:rPr>
          <w:rFonts w:ascii="Times New Roman" w:hAnsi="Times New Roman" w:cs="Times New Roman"/>
          <w:bCs/>
          <w:sz w:val="24"/>
          <w:szCs w:val="24"/>
        </w:rPr>
        <w:t xml:space="preserve"> labels </w:t>
      </w:r>
      <w:r>
        <w:rPr>
          <w:rFonts w:ascii="Times New Roman" w:hAnsi="Times New Roman" w:cs="Times New Roman"/>
          <w:bCs/>
          <w:sz w:val="24"/>
          <w:szCs w:val="24"/>
        </w:rPr>
        <w:t xml:space="preserve">that are not compliant with the proposed rule, these will be offset by the benefits to consumers of clearing these misleading labeling claims off the shelves. </w:t>
      </w:r>
    </w:p>
    <w:p w14:paraId="403199FE" w14:textId="03A838CD" w:rsidR="000A7C3B" w:rsidRDefault="00756BCA" w:rsidP="008A2DA1">
      <w:pPr>
        <w:spacing w:after="240"/>
        <w:ind w:firstLine="720"/>
        <w:rPr>
          <w:rFonts w:ascii="Times New Roman" w:hAnsi="Times New Roman" w:cs="Times New Roman"/>
          <w:bCs/>
          <w:sz w:val="24"/>
          <w:szCs w:val="24"/>
        </w:rPr>
      </w:pPr>
      <w:r>
        <w:rPr>
          <w:rFonts w:ascii="Times New Roman" w:hAnsi="Times New Roman" w:cs="Times New Roman"/>
          <w:bCs/>
          <w:sz w:val="24"/>
          <w:szCs w:val="24"/>
        </w:rPr>
        <w:t xml:space="preserve">Just how much consumers will benefit from the proposed rule is uncertain because the number of companies labeling imported foods “Product of USA” remains a mystery. </w:t>
      </w:r>
      <w:r w:rsidR="00000EAF">
        <w:rPr>
          <w:rFonts w:ascii="Times New Roman" w:hAnsi="Times New Roman" w:cs="Times New Roman"/>
          <w:bCs/>
          <w:sz w:val="24"/>
          <w:szCs w:val="24"/>
        </w:rPr>
        <w:t>According to the proposed rule, “i</w:t>
      </w:r>
      <w:r w:rsidR="00000EAF" w:rsidRPr="00E27491">
        <w:rPr>
          <w:rFonts w:ascii="Times New Roman" w:hAnsi="Times New Roman" w:cs="Times New Roman"/>
          <w:bCs/>
          <w:sz w:val="24"/>
          <w:szCs w:val="24"/>
        </w:rPr>
        <w:t>t is difficult to estimate the number of claims that would change if the proposed rule is finalized, due to data limitations.</w:t>
      </w:r>
      <w:r w:rsidR="00000EAF">
        <w:rPr>
          <w:rFonts w:ascii="Times New Roman" w:hAnsi="Times New Roman" w:cs="Times New Roman"/>
          <w:bCs/>
          <w:sz w:val="24"/>
          <w:szCs w:val="24"/>
        </w:rPr>
        <w:t>”</w:t>
      </w:r>
      <w:r w:rsidR="00C3729B">
        <w:rPr>
          <w:rFonts w:ascii="Times New Roman" w:hAnsi="Times New Roman" w:cs="Times New Roman"/>
          <w:bCs/>
          <w:sz w:val="24"/>
          <w:szCs w:val="24"/>
        </w:rPr>
        <w:t xml:space="preserve"> This is because </w:t>
      </w:r>
      <w:r w:rsidR="000A7C3B">
        <w:rPr>
          <w:rFonts w:ascii="Times New Roman" w:hAnsi="Times New Roman" w:cs="Times New Roman"/>
          <w:bCs/>
          <w:sz w:val="24"/>
          <w:szCs w:val="24"/>
        </w:rPr>
        <w:t xml:space="preserve">few if any </w:t>
      </w:r>
      <w:r w:rsidR="00000EAF">
        <w:rPr>
          <w:rFonts w:ascii="Times New Roman" w:hAnsi="Times New Roman" w:cs="Times New Roman"/>
          <w:bCs/>
          <w:sz w:val="24"/>
          <w:szCs w:val="24"/>
        </w:rPr>
        <w:t>companies taking advantage of the current loopholes wish to disclose</w:t>
      </w:r>
      <w:r w:rsidR="000A7C3B">
        <w:rPr>
          <w:rFonts w:ascii="Times New Roman" w:hAnsi="Times New Roman" w:cs="Times New Roman"/>
          <w:bCs/>
          <w:sz w:val="24"/>
          <w:szCs w:val="24"/>
        </w:rPr>
        <w:t>, much less</w:t>
      </w:r>
      <w:r w:rsidR="00000EAF">
        <w:rPr>
          <w:rFonts w:ascii="Times New Roman" w:hAnsi="Times New Roman" w:cs="Times New Roman"/>
          <w:bCs/>
          <w:sz w:val="24"/>
          <w:szCs w:val="24"/>
        </w:rPr>
        <w:t xml:space="preserve"> defend</w:t>
      </w:r>
      <w:r w:rsidR="000A7C3B">
        <w:rPr>
          <w:rFonts w:ascii="Times New Roman" w:hAnsi="Times New Roman" w:cs="Times New Roman"/>
          <w:bCs/>
          <w:sz w:val="24"/>
          <w:szCs w:val="24"/>
        </w:rPr>
        <w:t>,</w:t>
      </w:r>
      <w:r w:rsidR="00000EAF">
        <w:rPr>
          <w:rFonts w:ascii="Times New Roman" w:hAnsi="Times New Roman" w:cs="Times New Roman"/>
          <w:bCs/>
          <w:sz w:val="24"/>
          <w:szCs w:val="24"/>
        </w:rPr>
        <w:t xml:space="preserve"> their misleading labeling practices. </w:t>
      </w:r>
      <w:r w:rsidR="00C3729B">
        <w:rPr>
          <w:rFonts w:ascii="Times New Roman" w:hAnsi="Times New Roman" w:cs="Times New Roman"/>
          <w:bCs/>
          <w:sz w:val="24"/>
          <w:szCs w:val="24"/>
        </w:rPr>
        <w:t xml:space="preserve">Instead, as the proposed rule points out, trade associations and foreign governments have </w:t>
      </w:r>
      <w:r w:rsidR="00523F05">
        <w:rPr>
          <w:rFonts w:ascii="Times New Roman" w:hAnsi="Times New Roman" w:cs="Times New Roman"/>
          <w:bCs/>
          <w:sz w:val="24"/>
          <w:szCs w:val="24"/>
        </w:rPr>
        <w:t xml:space="preserve">opposed </w:t>
      </w:r>
      <w:r w:rsidR="00C3729B">
        <w:rPr>
          <w:rFonts w:ascii="Times New Roman" w:hAnsi="Times New Roman" w:cs="Times New Roman"/>
          <w:bCs/>
          <w:sz w:val="24"/>
          <w:szCs w:val="24"/>
        </w:rPr>
        <w:t>the petitions seeking to close these loopholes</w:t>
      </w:r>
      <w:r w:rsidR="00523F05">
        <w:rPr>
          <w:rFonts w:ascii="Times New Roman" w:hAnsi="Times New Roman" w:cs="Times New Roman"/>
          <w:bCs/>
          <w:sz w:val="24"/>
          <w:szCs w:val="24"/>
        </w:rPr>
        <w:t xml:space="preserve">. </w:t>
      </w:r>
      <w:r w:rsidR="000A7C3B">
        <w:rPr>
          <w:rFonts w:ascii="Times New Roman" w:hAnsi="Times New Roman" w:cs="Times New Roman"/>
          <w:bCs/>
          <w:sz w:val="24"/>
          <w:szCs w:val="24"/>
        </w:rPr>
        <w:t>Th</w:t>
      </w:r>
      <w:r w:rsidR="00523F05">
        <w:rPr>
          <w:rFonts w:ascii="Times New Roman" w:hAnsi="Times New Roman" w:cs="Times New Roman"/>
          <w:bCs/>
          <w:sz w:val="24"/>
          <w:szCs w:val="24"/>
        </w:rPr>
        <w:t>e</w:t>
      </w:r>
      <w:r w:rsidR="000A7C3B">
        <w:rPr>
          <w:rFonts w:ascii="Times New Roman" w:hAnsi="Times New Roman" w:cs="Times New Roman"/>
          <w:bCs/>
          <w:sz w:val="24"/>
          <w:szCs w:val="24"/>
        </w:rPr>
        <w:t xml:space="preserve"> reluctance </w:t>
      </w:r>
      <w:r w:rsidR="00523F05">
        <w:rPr>
          <w:rFonts w:ascii="Times New Roman" w:hAnsi="Times New Roman" w:cs="Times New Roman"/>
          <w:bCs/>
          <w:sz w:val="24"/>
          <w:szCs w:val="24"/>
        </w:rPr>
        <w:t xml:space="preserve">of the companies actually affected by this rule to speak out itself </w:t>
      </w:r>
      <w:r w:rsidR="000A7C3B">
        <w:rPr>
          <w:rFonts w:ascii="Times New Roman" w:hAnsi="Times New Roman" w:cs="Times New Roman"/>
          <w:bCs/>
          <w:sz w:val="24"/>
          <w:szCs w:val="24"/>
        </w:rPr>
        <w:t xml:space="preserve">speaks volumes. </w:t>
      </w:r>
    </w:p>
    <w:p w14:paraId="45D83381" w14:textId="77777777" w:rsidR="00612B2A" w:rsidRDefault="00FA26AB" w:rsidP="00FA26AB">
      <w:pPr>
        <w:spacing w:after="240"/>
        <w:rPr>
          <w:rFonts w:ascii="Times New Roman" w:hAnsi="Times New Roman" w:cs="Times New Roman"/>
          <w:bCs/>
          <w:sz w:val="24"/>
          <w:szCs w:val="24"/>
        </w:rPr>
      </w:pPr>
      <w:r>
        <w:rPr>
          <w:rFonts w:ascii="Times New Roman" w:hAnsi="Times New Roman" w:cs="Times New Roman"/>
          <w:bCs/>
          <w:sz w:val="24"/>
          <w:szCs w:val="24"/>
        </w:rPr>
        <w:tab/>
        <w:t xml:space="preserve">Large majorities of Americans favor </w:t>
      </w:r>
      <w:r w:rsidRPr="00FA26AB">
        <w:rPr>
          <w:rFonts w:ascii="Times New Roman" w:hAnsi="Times New Roman" w:cs="Times New Roman"/>
          <w:bCs/>
          <w:i/>
          <w:iCs/>
          <w:sz w:val="24"/>
          <w:szCs w:val="24"/>
        </w:rPr>
        <w:t>requiring</w:t>
      </w:r>
      <w:r w:rsidRPr="00AC6538">
        <w:rPr>
          <w:rFonts w:ascii="Times New Roman" w:hAnsi="Times New Roman" w:cs="Times New Roman"/>
          <w:bCs/>
          <w:sz w:val="24"/>
          <w:szCs w:val="24"/>
        </w:rPr>
        <w:t xml:space="preserve"> meat to be labeled with inf</w:t>
      </w:r>
      <w:r>
        <w:rPr>
          <w:rFonts w:ascii="Times New Roman" w:hAnsi="Times New Roman" w:cs="Times New Roman"/>
          <w:bCs/>
          <w:sz w:val="24"/>
          <w:szCs w:val="24"/>
        </w:rPr>
        <w:t xml:space="preserve">ormation about where animals were born, raised and slaughtered—88% according to a survey commissioned by </w:t>
      </w:r>
      <w:r>
        <w:rPr>
          <w:rFonts w:ascii="Times New Roman" w:hAnsi="Times New Roman" w:cs="Times New Roman"/>
          <w:bCs/>
          <w:sz w:val="24"/>
          <w:szCs w:val="24"/>
        </w:rPr>
        <w:lastRenderedPageBreak/>
        <w:t>Consumer Federation of America in 2017.</w:t>
      </w:r>
      <w:r>
        <w:rPr>
          <w:rStyle w:val="FootnoteReference"/>
          <w:rFonts w:ascii="Times New Roman" w:hAnsi="Times New Roman" w:cs="Times New Roman"/>
          <w:bCs/>
          <w:sz w:val="24"/>
          <w:szCs w:val="24"/>
        </w:rPr>
        <w:footnoteReference w:id="1"/>
      </w:r>
      <w:r>
        <w:rPr>
          <w:rFonts w:ascii="Times New Roman" w:hAnsi="Times New Roman" w:cs="Times New Roman"/>
          <w:bCs/>
          <w:sz w:val="24"/>
          <w:szCs w:val="24"/>
        </w:rPr>
        <w:t xml:space="preserve"> Ultimately, Congress will have to take action to formulate a mandatory COOL regime that fully </w:t>
      </w:r>
      <w:r w:rsidR="00612B2A">
        <w:rPr>
          <w:rFonts w:ascii="Times New Roman" w:hAnsi="Times New Roman" w:cs="Times New Roman"/>
          <w:bCs/>
          <w:sz w:val="24"/>
          <w:szCs w:val="24"/>
        </w:rPr>
        <w:t>accommodates</w:t>
      </w:r>
      <w:r>
        <w:rPr>
          <w:rFonts w:ascii="Times New Roman" w:hAnsi="Times New Roman" w:cs="Times New Roman"/>
          <w:bCs/>
          <w:sz w:val="24"/>
          <w:szCs w:val="24"/>
        </w:rPr>
        <w:t xml:space="preserve"> this consumer demand. In the meantime, however, FSIS should act expeditiously to enact policies </w:t>
      </w:r>
      <w:r w:rsidR="00612B2A">
        <w:rPr>
          <w:rFonts w:ascii="Times New Roman" w:hAnsi="Times New Roman" w:cs="Times New Roman"/>
          <w:bCs/>
          <w:sz w:val="24"/>
          <w:szCs w:val="24"/>
        </w:rPr>
        <w:t xml:space="preserve">that at least prevent unscrupulous companies from deceiving consumers with misleading U.S. origin claims. </w:t>
      </w:r>
    </w:p>
    <w:p w14:paraId="1B6C3A2D" w14:textId="14D992E6" w:rsidR="00FA26AB" w:rsidRDefault="00612B2A" w:rsidP="00FA26AB">
      <w:pPr>
        <w:spacing w:after="240"/>
        <w:rPr>
          <w:rFonts w:ascii="Times New Roman" w:hAnsi="Times New Roman" w:cs="Times New Roman"/>
          <w:bCs/>
          <w:sz w:val="24"/>
          <w:szCs w:val="24"/>
        </w:rPr>
      </w:pPr>
      <w:r>
        <w:rPr>
          <w:rFonts w:ascii="Times New Roman" w:hAnsi="Times New Roman" w:cs="Times New Roman"/>
          <w:bCs/>
          <w:sz w:val="24"/>
          <w:szCs w:val="24"/>
        </w:rPr>
        <w:tab/>
        <w:t xml:space="preserve">Thank you for your consideration of these comments. </w:t>
      </w:r>
    </w:p>
    <w:p w14:paraId="09788ED2" w14:textId="6CDB9BE9" w:rsidR="00612B2A" w:rsidRDefault="00612B2A" w:rsidP="00FA26AB">
      <w:pPr>
        <w:spacing w:after="240"/>
        <w:rPr>
          <w:rFonts w:ascii="Times New Roman" w:hAnsi="Times New Roman" w:cs="Times New Roman"/>
          <w:bCs/>
          <w:sz w:val="24"/>
          <w:szCs w:val="24"/>
        </w:rPr>
      </w:pPr>
      <w:r>
        <w:rPr>
          <w:rFonts w:ascii="Times New Roman" w:hAnsi="Times New Roman" w:cs="Times New Roman"/>
          <w:bCs/>
          <w:sz w:val="24"/>
          <w:szCs w:val="24"/>
        </w:rPr>
        <w:tab/>
        <w:t>Sincerely,</w:t>
      </w:r>
    </w:p>
    <w:p w14:paraId="5A11961D" w14:textId="60ECCF61" w:rsidR="00E35F50" w:rsidRDefault="00E35F50" w:rsidP="00E35F50">
      <w:pPr>
        <w:spacing w:after="0"/>
        <w:rPr>
          <w:rFonts w:ascii="Times New Roman" w:hAnsi="Times New Roman" w:cs="Times New Roman"/>
          <w:bCs/>
          <w:sz w:val="24"/>
          <w:szCs w:val="24"/>
        </w:rPr>
      </w:pPr>
      <w:r>
        <w:rPr>
          <w:rFonts w:ascii="Times New Roman" w:hAnsi="Times New Roman" w:cs="Times New Roman"/>
          <w:bCs/>
          <w:sz w:val="24"/>
          <w:szCs w:val="24"/>
        </w:rPr>
        <w:tab/>
        <w:t>Consumer Federation of America</w:t>
      </w:r>
    </w:p>
    <w:p w14:paraId="77DCA150" w14:textId="07F08644" w:rsidR="00E35F50" w:rsidRDefault="00E35F50" w:rsidP="00E35F50">
      <w:pPr>
        <w:spacing w:after="0"/>
        <w:rPr>
          <w:rFonts w:ascii="Times New Roman" w:hAnsi="Times New Roman" w:cs="Times New Roman"/>
          <w:bCs/>
          <w:sz w:val="24"/>
          <w:szCs w:val="24"/>
        </w:rPr>
      </w:pPr>
      <w:r>
        <w:rPr>
          <w:rFonts w:ascii="Times New Roman" w:hAnsi="Times New Roman" w:cs="Times New Roman"/>
          <w:bCs/>
          <w:sz w:val="24"/>
          <w:szCs w:val="24"/>
        </w:rPr>
        <w:tab/>
        <w:t>Consumer Reports</w:t>
      </w:r>
    </w:p>
    <w:p w14:paraId="315B9F4B" w14:textId="33A76E1A" w:rsidR="00E35F50" w:rsidRDefault="00E35F50" w:rsidP="00E35F50">
      <w:pPr>
        <w:spacing w:after="0"/>
        <w:rPr>
          <w:rFonts w:ascii="Times New Roman" w:hAnsi="Times New Roman" w:cs="Times New Roman"/>
          <w:bCs/>
          <w:sz w:val="24"/>
          <w:szCs w:val="24"/>
        </w:rPr>
      </w:pPr>
      <w:r>
        <w:rPr>
          <w:rFonts w:ascii="Times New Roman" w:hAnsi="Times New Roman" w:cs="Times New Roman"/>
          <w:bCs/>
          <w:sz w:val="24"/>
          <w:szCs w:val="24"/>
        </w:rPr>
        <w:tab/>
        <w:t>Food &amp; Water Watch</w:t>
      </w:r>
    </w:p>
    <w:p w14:paraId="0A0452FC" w14:textId="30697DF3" w:rsidR="00612B2A" w:rsidRDefault="00612B2A" w:rsidP="00E35F50">
      <w:pPr>
        <w:spacing w:after="0"/>
        <w:rPr>
          <w:rFonts w:ascii="Times New Roman" w:hAnsi="Times New Roman" w:cs="Times New Roman"/>
          <w:bCs/>
          <w:sz w:val="24"/>
          <w:szCs w:val="24"/>
        </w:rPr>
      </w:pPr>
      <w:r>
        <w:rPr>
          <w:rFonts w:ascii="Times New Roman" w:hAnsi="Times New Roman" w:cs="Times New Roman"/>
          <w:bCs/>
          <w:sz w:val="24"/>
          <w:szCs w:val="24"/>
        </w:rPr>
        <w:tab/>
      </w:r>
      <w:r w:rsidR="00E35F50">
        <w:rPr>
          <w:rFonts w:ascii="Times New Roman" w:hAnsi="Times New Roman" w:cs="Times New Roman"/>
          <w:bCs/>
          <w:sz w:val="24"/>
          <w:szCs w:val="24"/>
        </w:rPr>
        <w:t>National Family Farm Coalition</w:t>
      </w:r>
    </w:p>
    <w:p w14:paraId="0980E1F7" w14:textId="77777777" w:rsidR="00E35F50" w:rsidRDefault="00E35F50" w:rsidP="00FA26AB">
      <w:pPr>
        <w:spacing w:after="240"/>
        <w:rPr>
          <w:rFonts w:ascii="Times New Roman" w:hAnsi="Times New Roman" w:cs="Times New Roman"/>
          <w:bCs/>
          <w:sz w:val="24"/>
          <w:szCs w:val="24"/>
        </w:rPr>
      </w:pPr>
    </w:p>
    <w:p w14:paraId="08B1489F" w14:textId="77777777" w:rsidR="00FA26AB" w:rsidRDefault="00FA26AB" w:rsidP="00FA26AB">
      <w:pPr>
        <w:spacing w:after="240"/>
        <w:rPr>
          <w:rFonts w:ascii="Times New Roman" w:hAnsi="Times New Roman" w:cs="Times New Roman"/>
          <w:bCs/>
          <w:sz w:val="24"/>
          <w:szCs w:val="24"/>
        </w:rPr>
      </w:pPr>
    </w:p>
    <w:p w14:paraId="39AE9B17" w14:textId="27A286BF" w:rsidR="00AC317B" w:rsidRDefault="00FA26AB" w:rsidP="00612B2A">
      <w:pPr>
        <w:spacing w:after="240"/>
        <w:rPr>
          <w:rFonts w:ascii="Times New Roman" w:hAnsi="Times New Roman" w:cs="Times New Roman"/>
          <w:bCs/>
          <w:sz w:val="24"/>
          <w:szCs w:val="24"/>
        </w:rPr>
      </w:pPr>
      <w:r>
        <w:rPr>
          <w:rFonts w:ascii="Times New Roman" w:hAnsi="Times New Roman" w:cs="Times New Roman"/>
          <w:bCs/>
          <w:sz w:val="24"/>
          <w:szCs w:val="24"/>
        </w:rPr>
        <w:t xml:space="preserve"> </w:t>
      </w:r>
    </w:p>
    <w:sectPr w:rsidR="00AC31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813C" w14:textId="77777777" w:rsidR="00554A40" w:rsidRDefault="00554A40" w:rsidP="000202E9">
      <w:pPr>
        <w:spacing w:after="0" w:line="240" w:lineRule="auto"/>
      </w:pPr>
      <w:r>
        <w:separator/>
      </w:r>
    </w:p>
  </w:endnote>
  <w:endnote w:type="continuationSeparator" w:id="0">
    <w:p w14:paraId="136B602A" w14:textId="77777777" w:rsidR="00554A40" w:rsidRDefault="00554A40" w:rsidP="0002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7601" w14:textId="77777777" w:rsidR="00554A40" w:rsidRDefault="00554A40" w:rsidP="000202E9">
      <w:pPr>
        <w:spacing w:after="0" w:line="240" w:lineRule="auto"/>
      </w:pPr>
      <w:r>
        <w:separator/>
      </w:r>
    </w:p>
  </w:footnote>
  <w:footnote w:type="continuationSeparator" w:id="0">
    <w:p w14:paraId="00EC4F0A" w14:textId="77777777" w:rsidR="00554A40" w:rsidRDefault="00554A40" w:rsidP="000202E9">
      <w:pPr>
        <w:spacing w:after="0" w:line="240" w:lineRule="auto"/>
      </w:pPr>
      <w:r>
        <w:continuationSeparator/>
      </w:r>
    </w:p>
  </w:footnote>
  <w:footnote w:id="1">
    <w:p w14:paraId="31AEDE72" w14:textId="77777777" w:rsidR="00FA26AB" w:rsidRPr="006316C1" w:rsidRDefault="00FA26AB" w:rsidP="00FA26AB">
      <w:pPr>
        <w:pStyle w:val="FootnoteText"/>
        <w:rPr>
          <w:rFonts w:ascii="Garamond" w:hAnsi="Garamond"/>
        </w:rPr>
      </w:pPr>
      <w:r w:rsidRPr="006316C1">
        <w:rPr>
          <w:rStyle w:val="FootnoteReference"/>
          <w:rFonts w:ascii="Garamond" w:hAnsi="Garamond"/>
        </w:rPr>
        <w:footnoteRef/>
      </w:r>
      <w:r w:rsidRPr="006316C1">
        <w:rPr>
          <w:rFonts w:ascii="Garamond" w:hAnsi="Garamond"/>
        </w:rPr>
        <w:t xml:space="preserve"> </w:t>
      </w:r>
      <w:hyperlink r:id="rId1" w:history="1">
        <w:r w:rsidRPr="006316C1">
          <w:rPr>
            <w:rStyle w:val="Hyperlink"/>
            <w:rFonts w:ascii="Garamond" w:hAnsi="Garamond"/>
          </w:rPr>
          <w:t>https://consumerfed.org/press_release/large-majority-of-americans-strongly-support-requiring-origin-information-on-fresh-meat/</w:t>
        </w:r>
      </w:hyperlink>
      <w:r w:rsidRPr="006316C1">
        <w:rPr>
          <w:rFonts w:ascii="Garamond" w:hAnsi="Garamond"/>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85"/>
    <w:rsid w:val="00000EAF"/>
    <w:rsid w:val="00005C17"/>
    <w:rsid w:val="000202E9"/>
    <w:rsid w:val="00045456"/>
    <w:rsid w:val="000458C0"/>
    <w:rsid w:val="00051622"/>
    <w:rsid w:val="00083330"/>
    <w:rsid w:val="00097A9F"/>
    <w:rsid w:val="000A7C3B"/>
    <w:rsid w:val="000C23FC"/>
    <w:rsid w:val="000C4432"/>
    <w:rsid w:val="001554A7"/>
    <w:rsid w:val="001B0F9A"/>
    <w:rsid w:val="001C405D"/>
    <w:rsid w:val="001E5F5C"/>
    <w:rsid w:val="00302885"/>
    <w:rsid w:val="00387043"/>
    <w:rsid w:val="003D57C1"/>
    <w:rsid w:val="004C72A7"/>
    <w:rsid w:val="005007C9"/>
    <w:rsid w:val="00523F05"/>
    <w:rsid w:val="00554A40"/>
    <w:rsid w:val="00561E46"/>
    <w:rsid w:val="00612B2A"/>
    <w:rsid w:val="006316C1"/>
    <w:rsid w:val="00692E4B"/>
    <w:rsid w:val="00756BCA"/>
    <w:rsid w:val="00763278"/>
    <w:rsid w:val="007B68EB"/>
    <w:rsid w:val="007F65FA"/>
    <w:rsid w:val="008945AD"/>
    <w:rsid w:val="008A2DA1"/>
    <w:rsid w:val="00985C87"/>
    <w:rsid w:val="00A13D9B"/>
    <w:rsid w:val="00A35048"/>
    <w:rsid w:val="00AB3EC2"/>
    <w:rsid w:val="00AC317B"/>
    <w:rsid w:val="00AC6538"/>
    <w:rsid w:val="00B61207"/>
    <w:rsid w:val="00B8192F"/>
    <w:rsid w:val="00BC05A7"/>
    <w:rsid w:val="00BE3F67"/>
    <w:rsid w:val="00C3729B"/>
    <w:rsid w:val="00D5748B"/>
    <w:rsid w:val="00D83EEB"/>
    <w:rsid w:val="00D94EF2"/>
    <w:rsid w:val="00E01704"/>
    <w:rsid w:val="00E27491"/>
    <w:rsid w:val="00E33BCA"/>
    <w:rsid w:val="00E35F50"/>
    <w:rsid w:val="00E644E0"/>
    <w:rsid w:val="00E87505"/>
    <w:rsid w:val="00EA1D0E"/>
    <w:rsid w:val="00ED1851"/>
    <w:rsid w:val="00EE6670"/>
    <w:rsid w:val="00F15AEA"/>
    <w:rsid w:val="00F34A97"/>
    <w:rsid w:val="00FA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598D"/>
  <w15:chartTrackingRefBased/>
  <w15:docId w15:val="{9F4AFE09-38CC-4D80-AC0A-B0F1A60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0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2E9"/>
    <w:rPr>
      <w:sz w:val="20"/>
      <w:szCs w:val="20"/>
    </w:rPr>
  </w:style>
  <w:style w:type="character" w:styleId="FootnoteReference">
    <w:name w:val="footnote reference"/>
    <w:basedOn w:val="DefaultParagraphFont"/>
    <w:uiPriority w:val="99"/>
    <w:semiHidden/>
    <w:unhideWhenUsed/>
    <w:rsid w:val="000202E9"/>
    <w:rPr>
      <w:vertAlign w:val="superscript"/>
    </w:rPr>
  </w:style>
  <w:style w:type="character" w:styleId="Hyperlink">
    <w:name w:val="Hyperlink"/>
    <w:basedOn w:val="DefaultParagraphFont"/>
    <w:uiPriority w:val="99"/>
    <w:unhideWhenUsed/>
    <w:rsid w:val="00AC65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onsumerfed.org/press_release/large-majority-of-americans-strongly-support-requiring-origin-information-on-fresh-m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EFE5-F9EA-4FB2-A743-34CA82BE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Gremillion</dc:creator>
  <cp:keywords/>
  <dc:description/>
  <cp:lastModifiedBy>Thomas Gremillion</cp:lastModifiedBy>
  <cp:revision>2</cp:revision>
  <dcterms:created xsi:type="dcterms:W3CDTF">2023-04-03T20:43:00Z</dcterms:created>
  <dcterms:modified xsi:type="dcterms:W3CDTF">2023-04-03T20:43:00Z</dcterms:modified>
</cp:coreProperties>
</file>